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675C5712" w:rsidR="00A207FE" w:rsidRPr="00EC0558" w:rsidRDefault="00EC0558" w:rsidP="00A169FE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 xml:space="preserve">NAPA Safety Triangle Kit includes three safety triangles and one convenient carry box. The box is complete with instructions on the inside of the lid.  </w:t>
      </w:r>
    </w:p>
    <w:p w14:paraId="064EEB80" w14:textId="1DC4B29E" w:rsidR="00B47EC2" w:rsidRPr="00EC0558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EC0558">
        <w:rPr>
          <w:rFonts w:cstheme="minorHAnsi"/>
          <w:b/>
          <w:sz w:val="24"/>
          <w:szCs w:val="24"/>
        </w:rPr>
        <w:t>Specifications:</w:t>
      </w:r>
    </w:p>
    <w:bookmarkEnd w:id="1"/>
    <w:p w14:paraId="614F004A" w14:textId="4AF5757C" w:rsidR="00EC0558" w:rsidRPr="00EC0558" w:rsidRDefault="00EC0558" w:rsidP="00A169FE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EC0558">
        <w:rPr>
          <w:rFonts w:eastAsia="Times New Roman" w:cstheme="minorHAnsi"/>
          <w:b/>
          <w:sz w:val="24"/>
          <w:szCs w:val="24"/>
        </w:rPr>
        <w:t xml:space="preserve">Safety </w:t>
      </w:r>
      <w:r w:rsidR="00A169FE" w:rsidRPr="00EC0558">
        <w:rPr>
          <w:rFonts w:eastAsia="Times New Roman" w:cstheme="minorHAnsi"/>
          <w:b/>
          <w:sz w:val="24"/>
          <w:szCs w:val="24"/>
        </w:rPr>
        <w:t>Triangles</w:t>
      </w:r>
      <w:bookmarkStart w:id="2" w:name="_GoBack"/>
      <w:bookmarkEnd w:id="2"/>
    </w:p>
    <w:p w14:paraId="2ECB12E4" w14:textId="77777777" w:rsidR="00EC0558" w:rsidRPr="00EC0558" w:rsidRDefault="00EC0558" w:rsidP="00EC055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Plastic construction</w:t>
      </w:r>
    </w:p>
    <w:p w14:paraId="3FA07FE8" w14:textId="13F163E8" w:rsidR="00EC0558" w:rsidRPr="00EC0558" w:rsidRDefault="00A169FE" w:rsidP="00EC055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2A9C42" wp14:editId="5178AB39">
            <wp:simplePos x="0" y="0"/>
            <wp:positionH relativeFrom="column">
              <wp:posOffset>3524250</wp:posOffset>
            </wp:positionH>
            <wp:positionV relativeFrom="paragraph">
              <wp:posOffset>8890</wp:posOffset>
            </wp:positionV>
            <wp:extent cx="2475230" cy="2030095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558" w:rsidRPr="00EC0558">
        <w:rPr>
          <w:rFonts w:eastAsia="Times New Roman" w:cstheme="minorHAnsi"/>
          <w:sz w:val="24"/>
          <w:szCs w:val="24"/>
        </w:rPr>
        <w:t>Sand filled base</w:t>
      </w:r>
    </w:p>
    <w:p w14:paraId="0B57C146" w14:textId="052279DC" w:rsidR="00EC0558" w:rsidRPr="00EC0558" w:rsidRDefault="00EC0558" w:rsidP="00EC055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Withstands strong winds</w:t>
      </w:r>
    </w:p>
    <w:p w14:paraId="409E53AD" w14:textId="5A9C9839" w:rsidR="00EC0558" w:rsidRPr="00EC0558" w:rsidRDefault="00EC0558" w:rsidP="00EC055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Dimensions: 17</w:t>
      </w:r>
      <w:r w:rsidR="00A169FE" w:rsidRPr="00EC0558">
        <w:rPr>
          <w:rFonts w:eastAsia="Times New Roman" w:cstheme="minorHAnsi"/>
          <w:sz w:val="24"/>
          <w:szCs w:val="24"/>
        </w:rPr>
        <w:t>¾” High</w:t>
      </w:r>
      <w:r w:rsidRPr="00EC0558">
        <w:rPr>
          <w:rFonts w:eastAsia="Times New Roman" w:cstheme="minorHAnsi"/>
          <w:sz w:val="24"/>
          <w:szCs w:val="24"/>
        </w:rPr>
        <w:t xml:space="preserve"> X 16 5/</w:t>
      </w:r>
      <w:proofErr w:type="gramStart"/>
      <w:r w:rsidRPr="00EC0558">
        <w:rPr>
          <w:rFonts w:eastAsia="Times New Roman" w:cstheme="minorHAnsi"/>
          <w:sz w:val="24"/>
          <w:szCs w:val="24"/>
        </w:rPr>
        <w:t>8”Wide</w:t>
      </w:r>
      <w:proofErr w:type="gramEnd"/>
    </w:p>
    <w:p w14:paraId="14FCE4FF" w14:textId="6C910ECB" w:rsidR="00EC0558" w:rsidRPr="00EC0558" w:rsidRDefault="00EC0558" w:rsidP="00EC055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Meets FMVSS 125</w:t>
      </w:r>
    </w:p>
    <w:p w14:paraId="44E9D99C" w14:textId="77777777" w:rsidR="00EC0558" w:rsidRPr="00EC0558" w:rsidRDefault="00EC0558" w:rsidP="00EC055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Federal Motor Vehicle Safety Standards</w:t>
      </w:r>
    </w:p>
    <w:p w14:paraId="5A4E20BE" w14:textId="426ADD41" w:rsidR="00EC0558" w:rsidRPr="00EC0558" w:rsidRDefault="00EC0558" w:rsidP="00EC055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 xml:space="preserve">Devices without </w:t>
      </w:r>
      <w:r w:rsidR="00A169FE" w:rsidRPr="00EC0558">
        <w:rPr>
          <w:rFonts w:eastAsia="Times New Roman" w:cstheme="minorHAnsi"/>
          <w:sz w:val="24"/>
          <w:szCs w:val="24"/>
        </w:rPr>
        <w:t>self-contained</w:t>
      </w:r>
      <w:r w:rsidRPr="00EC0558">
        <w:rPr>
          <w:rFonts w:eastAsia="Times New Roman" w:cstheme="minorHAnsi"/>
          <w:sz w:val="24"/>
          <w:szCs w:val="24"/>
        </w:rPr>
        <w:t xml:space="preserve"> energy</w:t>
      </w:r>
    </w:p>
    <w:p w14:paraId="024B0885" w14:textId="77777777" w:rsidR="00EC0558" w:rsidRPr="00EC0558" w:rsidRDefault="00EC0558" w:rsidP="00EC055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Unfolds and locks together</w:t>
      </w:r>
    </w:p>
    <w:p w14:paraId="13929496" w14:textId="77777777" w:rsidR="00EC0558" w:rsidRPr="00EC0558" w:rsidRDefault="00EC0558" w:rsidP="00EC055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Instructions on each side of the triangle</w:t>
      </w:r>
    </w:p>
    <w:p w14:paraId="795AEFCB" w14:textId="77777777" w:rsidR="00EC0558" w:rsidRPr="00EC0558" w:rsidRDefault="00EC0558" w:rsidP="00EC055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Orange Plastic carry box</w:t>
      </w:r>
    </w:p>
    <w:p w14:paraId="30AE4385" w14:textId="77777777" w:rsidR="00EC0558" w:rsidRPr="00EC0558" w:rsidRDefault="00EC0558" w:rsidP="00EC0558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Placement instructions inside lid</w:t>
      </w:r>
    </w:p>
    <w:p w14:paraId="2636C2D0" w14:textId="77777777" w:rsidR="00B47EC2" w:rsidRPr="00EC0558" w:rsidRDefault="00B47EC2" w:rsidP="00EC0558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60A0FB8" w14:textId="7646A19A" w:rsidR="00A207FE" w:rsidRPr="00EC0558" w:rsidRDefault="00B47EC2" w:rsidP="00EC0558">
      <w:pPr>
        <w:pStyle w:val="Heading1"/>
        <w:rPr>
          <w:rStyle w:val="IntenseEmphasis"/>
          <w:rFonts w:eastAsia="Times New Roman" w:cstheme="minorHAnsi"/>
          <w:b w:val="0"/>
          <w:bCs w:val="0"/>
          <w:caps/>
          <w:color w:val="FFFFFF" w:themeColor="background1"/>
          <w:spacing w:val="15"/>
          <w:sz w:val="24"/>
          <w:szCs w:val="24"/>
        </w:rPr>
      </w:pPr>
      <w:bookmarkStart w:id="3" w:name="_Hlk532368152"/>
      <w:bookmarkStart w:id="4" w:name="_Hlk532371589"/>
      <w:r w:rsidRPr="00EC0558">
        <w:rPr>
          <w:rFonts w:cstheme="minorHAnsi"/>
          <w:b/>
          <w:sz w:val="24"/>
          <w:szCs w:val="24"/>
        </w:rPr>
        <w:t>operations:</w:t>
      </w:r>
      <w:bookmarkEnd w:id="3"/>
    </w:p>
    <w:bookmarkEnd w:id="4"/>
    <w:p w14:paraId="0119CC7C" w14:textId="77777777" w:rsidR="00EC0558" w:rsidRPr="00EC0558" w:rsidRDefault="00EC0558" w:rsidP="00A169FE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Remove Orange Box from apparatus</w:t>
      </w:r>
    </w:p>
    <w:p w14:paraId="55C66CEA" w14:textId="77777777" w:rsidR="00EC0558" w:rsidRPr="00EC0558" w:rsidRDefault="00EC0558" w:rsidP="00EC055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Open and remove triangles</w:t>
      </w:r>
    </w:p>
    <w:p w14:paraId="384D2BDE" w14:textId="77777777" w:rsidR="00EC0558" w:rsidRPr="00EC0558" w:rsidRDefault="00EC0558" w:rsidP="00EC055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Set up the triangles in accordance to situation and diagrams</w:t>
      </w:r>
    </w:p>
    <w:p w14:paraId="0398C74F" w14:textId="2A64D81A" w:rsidR="00EC0558" w:rsidRPr="00EC0558" w:rsidRDefault="00EC0558" w:rsidP="00EC055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When complete, pick up triangles and replace in box</w:t>
      </w:r>
    </w:p>
    <w:p w14:paraId="79C320A7" w14:textId="77777777" w:rsidR="00EC0558" w:rsidRPr="00EC0558" w:rsidRDefault="00EC0558" w:rsidP="00EC0558">
      <w:pPr>
        <w:pStyle w:val="ListParagraph"/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5BB83E16" w14:textId="783D829B" w:rsidR="00EC0558" w:rsidRPr="00EC0558" w:rsidRDefault="00EC0558" w:rsidP="00EC0558">
      <w:pPr>
        <w:pStyle w:val="Heading1"/>
        <w:rPr>
          <w:rStyle w:val="IntenseEmphasis"/>
          <w:rFonts w:eastAsia="Times New Roman" w:cstheme="minorHAnsi"/>
          <w:b w:val="0"/>
          <w:bCs w:val="0"/>
          <w:caps/>
          <w:color w:val="FFFFFF" w:themeColor="background1"/>
          <w:spacing w:val="15"/>
          <w:sz w:val="24"/>
          <w:szCs w:val="24"/>
        </w:rPr>
      </w:pPr>
      <w:r w:rsidRPr="00EC0558">
        <w:rPr>
          <w:rFonts w:cstheme="minorHAnsi"/>
          <w:b/>
          <w:sz w:val="24"/>
          <w:szCs w:val="24"/>
        </w:rPr>
        <w:t>maintenance:</w:t>
      </w:r>
    </w:p>
    <w:p w14:paraId="1C550C15" w14:textId="77777777" w:rsidR="00EC0558" w:rsidRPr="00EC0558" w:rsidRDefault="00EC0558" w:rsidP="00A169FE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Make sure triangles are operable and not missing pieces</w:t>
      </w:r>
    </w:p>
    <w:p w14:paraId="05BD327C" w14:textId="77777777" w:rsidR="00EC0558" w:rsidRPr="00EC0558" w:rsidRDefault="00EC0558" w:rsidP="00EC0558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EC0558">
        <w:rPr>
          <w:rFonts w:eastAsia="Times New Roman" w:cstheme="minorHAnsi"/>
          <w:sz w:val="24"/>
          <w:szCs w:val="24"/>
        </w:rPr>
        <w:t>Ensure that kit is complete and in correct location in apparatus</w:t>
      </w:r>
    </w:p>
    <w:p w14:paraId="3909575F" w14:textId="458139EC" w:rsidR="00AB6FA0" w:rsidRPr="008B3853" w:rsidRDefault="00AB6FA0" w:rsidP="00EC0558">
      <w:pPr>
        <w:jc w:val="center"/>
        <w:rPr>
          <w:sz w:val="24"/>
          <w:szCs w:val="24"/>
        </w:rPr>
      </w:pPr>
    </w:p>
    <w:sectPr w:rsidR="00AB6FA0" w:rsidRPr="008B3853" w:rsidSect="00A207FE">
      <w:headerReference w:type="default" r:id="rId8"/>
      <w:footerReference w:type="default" r:id="rId9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D044A" w14:textId="77777777" w:rsidR="00152598" w:rsidRDefault="00152598" w:rsidP="004B77FD">
      <w:pPr>
        <w:spacing w:after="0" w:line="240" w:lineRule="auto"/>
      </w:pPr>
      <w:r>
        <w:separator/>
      </w:r>
    </w:p>
  </w:endnote>
  <w:endnote w:type="continuationSeparator" w:id="0">
    <w:p w14:paraId="65028E1F" w14:textId="77777777" w:rsidR="00152598" w:rsidRDefault="00152598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3C16" w14:textId="77777777" w:rsidR="00152598" w:rsidRDefault="00152598" w:rsidP="004B77FD">
      <w:pPr>
        <w:spacing w:after="0" w:line="240" w:lineRule="auto"/>
      </w:pPr>
      <w:r>
        <w:separator/>
      </w:r>
    </w:p>
  </w:footnote>
  <w:footnote w:type="continuationSeparator" w:id="0">
    <w:p w14:paraId="3C8C22D0" w14:textId="77777777" w:rsidR="00152598" w:rsidRDefault="00152598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09873B73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EC0558">
            <w:rPr>
              <w:rFonts w:ascii="Times New Roman" w:hAnsi="Times New Roman" w:cs="Times New Roman"/>
              <w:smallCaps/>
              <w:sz w:val="28"/>
              <w:szCs w:val="28"/>
            </w:rPr>
            <w:t>NAPA Triangles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21298"/>
    <w:multiLevelType w:val="hybridMultilevel"/>
    <w:tmpl w:val="F536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410C"/>
    <w:multiLevelType w:val="hybridMultilevel"/>
    <w:tmpl w:val="5BC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392E1C"/>
    <w:multiLevelType w:val="hybridMultilevel"/>
    <w:tmpl w:val="42DC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52598"/>
    <w:rsid w:val="001D0F84"/>
    <w:rsid w:val="002C1A8D"/>
    <w:rsid w:val="0044503D"/>
    <w:rsid w:val="00487641"/>
    <w:rsid w:val="004B77FD"/>
    <w:rsid w:val="006729A6"/>
    <w:rsid w:val="006B5875"/>
    <w:rsid w:val="00732A28"/>
    <w:rsid w:val="00794420"/>
    <w:rsid w:val="008B3853"/>
    <w:rsid w:val="00A169FE"/>
    <w:rsid w:val="00A207FE"/>
    <w:rsid w:val="00AB6FA0"/>
    <w:rsid w:val="00AB72BA"/>
    <w:rsid w:val="00B47EC2"/>
    <w:rsid w:val="00D3121F"/>
    <w:rsid w:val="00E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4</cp:revision>
  <dcterms:created xsi:type="dcterms:W3CDTF">2018-12-12T17:52:00Z</dcterms:created>
  <dcterms:modified xsi:type="dcterms:W3CDTF">2018-12-15T21:41:00Z</dcterms:modified>
</cp:coreProperties>
</file>